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5E2E6" w14:textId="14EB7AA5" w:rsidR="001C70B1" w:rsidRPr="00DD706D" w:rsidRDefault="00486517" w:rsidP="00DD706D">
      <w:pPr>
        <w:pStyle w:val="NormalWeb"/>
        <w:jc w:val="both"/>
        <w:rPr>
          <w:rFonts w:ascii="Arial" w:eastAsia="Times New Roman" w:hAnsi="Arial" w:cs="Arial"/>
        </w:rPr>
      </w:pPr>
      <w:r w:rsidRPr="00DD706D">
        <w:rPr>
          <w:rFonts w:ascii="Arial" w:hAnsi="Arial" w:cs="Arial"/>
          <w:b/>
        </w:rPr>
        <w:t>ATA DA 932</w:t>
      </w:r>
      <w:r w:rsidR="009772E6" w:rsidRPr="00DD706D">
        <w:rPr>
          <w:rFonts w:ascii="Arial" w:hAnsi="Arial" w:cs="Arial"/>
          <w:b/>
        </w:rPr>
        <w:t>ª (NONGENTÉSIMA TRIGÉSIMA</w:t>
      </w:r>
      <w:r w:rsidRPr="00DD706D">
        <w:rPr>
          <w:rFonts w:ascii="Arial" w:hAnsi="Arial" w:cs="Arial"/>
          <w:b/>
        </w:rPr>
        <w:t xml:space="preserve"> SEGUNDA) E 56ª (QUINQUAGÉSIMA SEXTA</w:t>
      </w:r>
      <w:r w:rsidR="009772E6" w:rsidRPr="00DD706D">
        <w:rPr>
          <w:rFonts w:ascii="Arial" w:hAnsi="Arial" w:cs="Arial"/>
          <w:b/>
        </w:rPr>
        <w:t>) SESSÃO ORDINÁRIA DA 20ª (VIGÉSIMA) LEGISLATURA DA CÂMARA MUNICIPAL DE MIRACE</w:t>
      </w:r>
      <w:r w:rsidRPr="00DD706D">
        <w:rPr>
          <w:rFonts w:ascii="Arial" w:hAnsi="Arial" w:cs="Arial"/>
          <w:b/>
        </w:rPr>
        <w:t>MA DO TOCANTINS, REALIZADA EM 02</w:t>
      </w:r>
      <w:r w:rsidR="009772E6" w:rsidRPr="00DD706D">
        <w:rPr>
          <w:rFonts w:ascii="Arial" w:hAnsi="Arial" w:cs="Arial"/>
          <w:b/>
        </w:rPr>
        <w:t xml:space="preserve"> DE </w:t>
      </w:r>
      <w:r w:rsidR="00AD7A16" w:rsidRPr="00DD706D">
        <w:rPr>
          <w:rFonts w:ascii="Arial" w:hAnsi="Arial" w:cs="Arial"/>
          <w:b/>
        </w:rPr>
        <w:t>MAR</w:t>
      </w:r>
      <w:r w:rsidRPr="00DD706D">
        <w:rPr>
          <w:rFonts w:ascii="Arial" w:hAnsi="Arial" w:cs="Arial"/>
          <w:b/>
        </w:rPr>
        <w:t xml:space="preserve">ÇO </w:t>
      </w:r>
      <w:r w:rsidR="009772E6" w:rsidRPr="00DD706D">
        <w:rPr>
          <w:rFonts w:ascii="Arial" w:hAnsi="Arial" w:cs="Arial"/>
          <w:b/>
        </w:rPr>
        <w:t>DE 2026</w:t>
      </w:r>
      <w:r w:rsidR="00BC0CAD" w:rsidRPr="00DD706D">
        <w:rPr>
          <w:rFonts w:ascii="Arial" w:hAnsi="Arial" w:cs="Arial"/>
        </w:rPr>
        <w:t xml:space="preserve">. Ao </w:t>
      </w:r>
      <w:r w:rsidRPr="00DD706D">
        <w:rPr>
          <w:rFonts w:ascii="Arial" w:hAnsi="Arial" w:cs="Arial"/>
        </w:rPr>
        <w:t xml:space="preserve">segundo </w:t>
      </w:r>
      <w:r w:rsidR="00D915C1" w:rsidRPr="00DD706D">
        <w:rPr>
          <w:rFonts w:ascii="Arial" w:hAnsi="Arial" w:cs="Arial"/>
        </w:rPr>
        <w:t>dia</w:t>
      </w:r>
      <w:r w:rsidRPr="00DD706D">
        <w:rPr>
          <w:rFonts w:ascii="Arial" w:hAnsi="Arial" w:cs="Arial"/>
        </w:rPr>
        <w:t xml:space="preserve"> do mês de março</w:t>
      </w:r>
      <w:r w:rsidR="009772E6" w:rsidRPr="00DD706D">
        <w:rPr>
          <w:rFonts w:ascii="Arial" w:hAnsi="Arial" w:cs="Arial"/>
        </w:rPr>
        <w:t xml:space="preserve"> do an</w:t>
      </w:r>
      <w:r w:rsidRPr="00DD706D">
        <w:rPr>
          <w:rFonts w:ascii="Arial" w:hAnsi="Arial" w:cs="Arial"/>
        </w:rPr>
        <w:t>o de dois mil e vinte e seis (02/03/2026), às 19h20</w:t>
      </w:r>
      <w:r w:rsidR="009772E6" w:rsidRPr="00DD706D">
        <w:rPr>
          <w:rFonts w:ascii="Arial" w:hAnsi="Arial" w:cs="Arial"/>
        </w:rPr>
        <w:t xml:space="preserve">min, nas dependências do Plenário “Deputado Sebastião Borba”, realizou-se a </w:t>
      </w:r>
      <w:r w:rsidRPr="00DD706D">
        <w:rPr>
          <w:rFonts w:ascii="Arial" w:hAnsi="Arial" w:cs="Arial"/>
          <w:b/>
        </w:rPr>
        <w:t>932</w:t>
      </w:r>
      <w:r w:rsidR="009772E6" w:rsidRPr="00DD706D">
        <w:rPr>
          <w:rFonts w:ascii="Arial" w:hAnsi="Arial" w:cs="Arial"/>
          <w:b/>
        </w:rPr>
        <w:t>ª (NONGENTÉSIMA TRIGÉSIMA</w:t>
      </w:r>
      <w:r w:rsidRPr="00DD706D">
        <w:rPr>
          <w:rFonts w:ascii="Arial" w:hAnsi="Arial" w:cs="Arial"/>
          <w:b/>
        </w:rPr>
        <w:t xml:space="preserve"> SEGUNDA) e 56ª (QUINQUAGÉSIMA SEXTA</w:t>
      </w:r>
      <w:r w:rsidR="009772E6" w:rsidRPr="00DD706D">
        <w:rPr>
          <w:rFonts w:ascii="Arial" w:hAnsi="Arial" w:cs="Arial"/>
          <w:b/>
        </w:rPr>
        <w:t>) Sessão Ordinária da 20ª (Vigésima) Legislatura</w:t>
      </w:r>
      <w:r w:rsidR="009772E6" w:rsidRPr="00DD706D">
        <w:rPr>
          <w:rFonts w:ascii="Arial" w:hAnsi="Arial" w:cs="Arial"/>
        </w:rPr>
        <w:t xml:space="preserve">, </w:t>
      </w:r>
      <w:r w:rsidR="000524E6" w:rsidRPr="00DD706D">
        <w:rPr>
          <w:rFonts w:ascii="Arial" w:hAnsi="Arial" w:cs="Arial"/>
        </w:rPr>
        <w:t xml:space="preserve">Sob a presidência do Vereador </w:t>
      </w:r>
      <w:r w:rsidR="000524E6" w:rsidRPr="00DD706D">
        <w:rPr>
          <w:rFonts w:ascii="Arial" w:hAnsi="Arial" w:cs="Arial"/>
          <w:b/>
        </w:rPr>
        <w:t>Assis Moura</w:t>
      </w:r>
      <w:r w:rsidR="00BC0CAD" w:rsidRPr="00DD706D">
        <w:rPr>
          <w:rFonts w:ascii="Arial" w:hAnsi="Arial" w:cs="Arial"/>
        </w:rPr>
        <w:t xml:space="preserve">, </w:t>
      </w:r>
      <w:r w:rsidRPr="00DD706D">
        <w:rPr>
          <w:rFonts w:ascii="Arial" w:hAnsi="Arial" w:cs="Arial"/>
        </w:rPr>
        <w:t xml:space="preserve">Vice-Presidente, vereador </w:t>
      </w:r>
      <w:r w:rsidRPr="00DD706D">
        <w:rPr>
          <w:rFonts w:ascii="Arial" w:hAnsi="Arial" w:cs="Arial"/>
          <w:b/>
        </w:rPr>
        <w:t>Branquinho</w:t>
      </w:r>
      <w:r w:rsidR="00295200">
        <w:rPr>
          <w:rFonts w:ascii="Arial" w:hAnsi="Arial" w:cs="Arial"/>
        </w:rPr>
        <w:t>, Primeiro-</w:t>
      </w:r>
      <w:r w:rsidRPr="00DD706D">
        <w:rPr>
          <w:rFonts w:ascii="Arial" w:hAnsi="Arial" w:cs="Arial"/>
        </w:rPr>
        <w:t xml:space="preserve">Secretário, vereador </w:t>
      </w:r>
      <w:r w:rsidRPr="00DD706D">
        <w:rPr>
          <w:rFonts w:ascii="Arial" w:hAnsi="Arial" w:cs="Arial"/>
          <w:b/>
        </w:rPr>
        <w:t>Netinho do Povo</w:t>
      </w:r>
      <w:r w:rsidRPr="00DD706D">
        <w:rPr>
          <w:rFonts w:ascii="Arial" w:hAnsi="Arial" w:cs="Arial"/>
        </w:rPr>
        <w:t>.</w:t>
      </w:r>
      <w:r w:rsidR="000524E6" w:rsidRPr="00DD706D">
        <w:rPr>
          <w:rFonts w:ascii="Arial" w:hAnsi="Arial" w:cs="Arial"/>
        </w:rPr>
        <w:t xml:space="preserve"> S</w:t>
      </w:r>
      <w:r w:rsidR="009772E6" w:rsidRPr="00DD706D">
        <w:rPr>
          <w:rFonts w:ascii="Arial" w:hAnsi="Arial" w:cs="Arial"/>
        </w:rPr>
        <w:t xml:space="preserve">ob a proteção de DEUS e havendo quórum legal, o Excelentíssimo Presidente declarou aberta a sessão, que contou com a presença dos seguintes vereadores: </w:t>
      </w:r>
      <w:r w:rsidR="009772E6" w:rsidRPr="00DD706D">
        <w:rPr>
          <w:rFonts w:ascii="Arial" w:hAnsi="Arial" w:cs="Arial"/>
          <w:b/>
        </w:rPr>
        <w:t>ADÃO PEDREIRO, AMANDA FRAGA, GHISLEY MARTINS</w:t>
      </w:r>
      <w:r w:rsidR="00F576F9" w:rsidRPr="00DD706D">
        <w:rPr>
          <w:rFonts w:ascii="Arial" w:hAnsi="Arial" w:cs="Arial"/>
          <w:b/>
        </w:rPr>
        <w:t xml:space="preserve">, </w:t>
      </w:r>
      <w:r w:rsidR="009772E6" w:rsidRPr="00DD706D">
        <w:rPr>
          <w:rFonts w:ascii="Arial" w:hAnsi="Arial" w:cs="Arial"/>
          <w:b/>
        </w:rPr>
        <w:t>NÚBIO GOMES, PAULINHO CAVALCANTE</w:t>
      </w:r>
      <w:r w:rsidR="00F576F9" w:rsidRPr="00DD706D">
        <w:rPr>
          <w:rFonts w:ascii="Arial" w:hAnsi="Arial" w:cs="Arial"/>
          <w:b/>
        </w:rPr>
        <w:t xml:space="preserve"> E</w:t>
      </w:r>
      <w:r w:rsidRPr="00DD706D">
        <w:rPr>
          <w:rFonts w:ascii="Arial" w:hAnsi="Arial" w:cs="Arial"/>
          <w:b/>
        </w:rPr>
        <w:t xml:space="preserve"> THAYNARA SOUSA</w:t>
      </w:r>
      <w:r w:rsidR="000524E6" w:rsidRPr="00DD706D">
        <w:rPr>
          <w:rFonts w:ascii="Arial" w:hAnsi="Arial" w:cs="Arial"/>
        </w:rPr>
        <w:t xml:space="preserve">. </w:t>
      </w:r>
      <w:r w:rsidR="00BB2C2C" w:rsidRPr="00DD706D">
        <w:rPr>
          <w:rFonts w:ascii="Arial" w:hAnsi="Arial" w:cs="Arial"/>
        </w:rPr>
        <w:t>Em seguida, o Presidente convidou o Vice-Presidente para proceder à leitura do texto bíblico. Após a leitura, o Presidente solicitou que constasse em ata a ausência da Vereadora Euliene Resplandes, por motivo de saúde, bem como a ausência da Vereadora Maria Bala. Na sequência, determinou ao Primeiro-Secretário que realizasse a leitura da ata da sessão anterior. Neste momento, o Vereador Núbio Gomes solicitou a dispensa da leitura da referida ata,</w:t>
      </w:r>
      <w:r w:rsidR="009772E6" w:rsidRPr="00DD706D">
        <w:rPr>
          <w:rFonts w:ascii="Arial" w:hAnsi="Arial" w:cs="Arial"/>
        </w:rPr>
        <w:t xml:space="preserve"> sendo o pedido </w:t>
      </w:r>
      <w:r w:rsidR="009772E6" w:rsidRPr="00DD706D">
        <w:rPr>
          <w:rFonts w:ascii="Arial" w:hAnsi="Arial" w:cs="Arial"/>
          <w:b/>
        </w:rPr>
        <w:t>APROVADO</w:t>
      </w:r>
      <w:r w:rsidR="002D47F5" w:rsidRPr="00DD706D">
        <w:rPr>
          <w:rFonts w:ascii="Arial" w:hAnsi="Arial" w:cs="Arial"/>
        </w:rPr>
        <w:t>.</w:t>
      </w:r>
      <w:r w:rsidR="009772E6" w:rsidRPr="00DD706D">
        <w:rPr>
          <w:rFonts w:ascii="Arial" w:hAnsi="Arial" w:cs="Arial"/>
        </w:rPr>
        <w:t xml:space="preserve"> </w:t>
      </w:r>
      <w:r w:rsidR="002D47F5" w:rsidRPr="00DD706D">
        <w:rPr>
          <w:rFonts w:ascii="Arial" w:eastAsia="Times New Roman" w:hAnsi="Arial" w:cs="Arial"/>
        </w:rPr>
        <w:t>O Primeiro-Secretário, Vereador Netinho do Povo, solicitou que o Presidente convid</w:t>
      </w:r>
      <w:r w:rsidR="00295200">
        <w:rPr>
          <w:rFonts w:ascii="Arial" w:eastAsia="Times New Roman" w:hAnsi="Arial" w:cs="Arial"/>
        </w:rPr>
        <w:t>asse as senhoras Irmã</w:t>
      </w:r>
      <w:r w:rsidR="00840EEC">
        <w:rPr>
          <w:rFonts w:ascii="Arial" w:eastAsia="Times New Roman" w:hAnsi="Arial" w:cs="Arial"/>
        </w:rPr>
        <w:t xml:space="preserve"> Maris</w:t>
      </w:r>
      <w:r w:rsidR="00140928" w:rsidRPr="00DD706D">
        <w:rPr>
          <w:rFonts w:ascii="Arial" w:eastAsia="Times New Roman" w:hAnsi="Arial" w:cs="Arial"/>
        </w:rPr>
        <w:t xml:space="preserve">a, </w:t>
      </w:r>
      <w:proofErr w:type="spellStart"/>
      <w:r w:rsidR="00140928" w:rsidRPr="00DD706D">
        <w:rPr>
          <w:rFonts w:ascii="Arial" w:eastAsia="Times New Roman" w:hAnsi="Arial" w:cs="Arial"/>
        </w:rPr>
        <w:t>O</w:t>
      </w:r>
      <w:r w:rsidR="002D47F5" w:rsidRPr="00DD706D">
        <w:rPr>
          <w:rFonts w:ascii="Arial" w:eastAsia="Times New Roman" w:hAnsi="Arial" w:cs="Arial"/>
        </w:rPr>
        <w:t>di</w:t>
      </w:r>
      <w:r w:rsidR="00140928" w:rsidRPr="00DD706D">
        <w:rPr>
          <w:rFonts w:ascii="Arial" w:eastAsia="Times New Roman" w:hAnsi="Arial" w:cs="Arial"/>
        </w:rPr>
        <w:t>l</w:t>
      </w:r>
      <w:r w:rsidR="00840EEC">
        <w:rPr>
          <w:rFonts w:ascii="Arial" w:eastAsia="Times New Roman" w:hAnsi="Arial" w:cs="Arial"/>
        </w:rPr>
        <w:t>ma</w:t>
      </w:r>
      <w:proofErr w:type="spellEnd"/>
      <w:r w:rsidR="00840EEC">
        <w:rPr>
          <w:rFonts w:ascii="Arial" w:eastAsia="Times New Roman" w:hAnsi="Arial" w:cs="Arial"/>
        </w:rPr>
        <w:t xml:space="preserve"> e Verinha</w:t>
      </w:r>
      <w:r w:rsidR="002D47F5" w:rsidRPr="00DD706D">
        <w:rPr>
          <w:rFonts w:ascii="Arial" w:eastAsia="Times New Roman" w:hAnsi="Arial" w:cs="Arial"/>
        </w:rPr>
        <w:t xml:space="preserve"> para comporem a Tribuna de Honra, bem como apresentou requerimento verbal para uso da Tribuna Livre. Atendendo à solicitação, o Presidente procedeu ao convite. Em seguida, o Vereador Adão Pedreiro solicitou a suspensão da sessão pelo prazo de 10 (dez) minutos, a fim de realizar reunião com os demais parlamentares. O Presidente colocou o pedido em apreciação, sendo o mesmo aprovado. Na sequência, o Primeiro-Secretário realizou a leitura das matérias protocoladas para a presente sessão, </w:t>
      </w:r>
      <w:r w:rsidR="009772E6" w:rsidRPr="00DD706D">
        <w:rPr>
          <w:rFonts w:ascii="Arial" w:hAnsi="Arial" w:cs="Arial"/>
          <w:b/>
        </w:rPr>
        <w:t>Matérias do Expediente</w:t>
      </w:r>
      <w:r w:rsidR="00BC0CAD" w:rsidRPr="00DD706D">
        <w:rPr>
          <w:rFonts w:ascii="Arial" w:hAnsi="Arial" w:cs="Arial"/>
        </w:rPr>
        <w:t xml:space="preserve">: </w:t>
      </w:r>
      <w:r w:rsidR="00F85C98">
        <w:rPr>
          <w:rFonts w:ascii="Arial" w:hAnsi="Arial" w:cs="Arial"/>
        </w:rPr>
        <w:t>Parecer Prévio do Tribunal de Contas do Estado, das contas do Executivo, Exercícios de 2017 a 2023. Após a leitura o Presidente despacha os pareceres para a C</w:t>
      </w:r>
      <w:bookmarkStart w:id="0" w:name="_GoBack"/>
      <w:bookmarkEnd w:id="0"/>
      <w:r w:rsidR="00F85C98" w:rsidRPr="00F85C98">
        <w:rPr>
          <w:rFonts w:ascii="Arial" w:hAnsi="Arial" w:cs="Arial"/>
        </w:rPr>
        <w:t>OMISSÃO DE FINANÇAS, ORÇAMENTO, TRIBUTAÇÃO, FISCALIZAÇÃO E CONTROLE (CFOTFC</w:t>
      </w:r>
      <w:r w:rsidR="00F85C98">
        <w:rPr>
          <w:rFonts w:ascii="Arial" w:hAnsi="Arial" w:cs="Arial"/>
        </w:rPr>
        <w:t xml:space="preserve">). </w:t>
      </w:r>
      <w:r w:rsidR="009772E6" w:rsidRPr="00DD706D">
        <w:rPr>
          <w:rFonts w:ascii="Arial" w:hAnsi="Arial" w:cs="Arial"/>
          <w:b/>
        </w:rPr>
        <w:t xml:space="preserve">Matérias do Executivo: </w:t>
      </w:r>
      <w:r w:rsidR="00BC0CAD" w:rsidRPr="00DD706D">
        <w:rPr>
          <w:rFonts w:ascii="Arial" w:hAnsi="Arial" w:cs="Arial"/>
        </w:rPr>
        <w:t xml:space="preserve">Não há. </w:t>
      </w:r>
      <w:r w:rsidR="009772E6" w:rsidRPr="00DD706D">
        <w:rPr>
          <w:rFonts w:ascii="Arial" w:hAnsi="Arial" w:cs="Arial"/>
          <w:b/>
        </w:rPr>
        <w:t>Matérias do Legislativo</w:t>
      </w:r>
      <w:r w:rsidR="009772E6" w:rsidRPr="00DD706D">
        <w:rPr>
          <w:rFonts w:ascii="Arial" w:hAnsi="Arial" w:cs="Arial"/>
        </w:rPr>
        <w:t xml:space="preserve">: </w:t>
      </w:r>
      <w:r w:rsidR="00F576F9" w:rsidRPr="00DD706D">
        <w:rPr>
          <w:rFonts w:ascii="Arial" w:hAnsi="Arial" w:cs="Arial"/>
        </w:rPr>
        <w:t xml:space="preserve">Requerimento nº 015/2026; Requerimento nº 020/2026; Requerimento nº 021/2026; Requerimento nº 037/2026; Requerimento nº 041/2026; Requerimento nº 042/2026; Requerimento nº 046/2026; Requerimento nº 055/2026; Requerimento nº 057/2026; Requerimento nº 058/2026; Requerimento nº 059/2026; Requerimento nº 061/2026; Requerimento nº 064/2026; Requerimento nº 065/2026; Requerimento nº 066/2026. </w:t>
      </w:r>
      <w:r w:rsidR="00D915C1" w:rsidRPr="00DD706D">
        <w:rPr>
          <w:rFonts w:ascii="Arial" w:hAnsi="Arial" w:cs="Arial"/>
        </w:rPr>
        <w:t>Após</w:t>
      </w:r>
      <w:r w:rsidR="009772E6" w:rsidRPr="00DD706D">
        <w:rPr>
          <w:rFonts w:ascii="Arial" w:hAnsi="Arial" w:cs="Arial"/>
        </w:rPr>
        <w:t xml:space="preserve"> a leitura das matérias</w:t>
      </w:r>
      <w:r w:rsidR="00BC0CAD" w:rsidRPr="00DD706D">
        <w:rPr>
          <w:rFonts w:ascii="Arial" w:hAnsi="Arial" w:cs="Arial"/>
        </w:rPr>
        <w:t>,</w:t>
      </w:r>
      <w:r w:rsidR="009772E6" w:rsidRPr="00DD706D">
        <w:rPr>
          <w:rFonts w:ascii="Arial" w:hAnsi="Arial" w:cs="Arial"/>
        </w:rPr>
        <w:t xml:space="preserve"> o Presidente declarou aberto o </w:t>
      </w:r>
      <w:r w:rsidR="009772E6" w:rsidRPr="00DD706D">
        <w:rPr>
          <w:rFonts w:ascii="Arial" w:hAnsi="Arial" w:cs="Arial"/>
          <w:b/>
        </w:rPr>
        <w:t>GRANDE EXPEDIENTE</w:t>
      </w:r>
      <w:r w:rsidR="00416936" w:rsidRPr="00DD706D">
        <w:rPr>
          <w:rFonts w:ascii="Arial" w:hAnsi="Arial" w:cs="Arial"/>
          <w:b/>
        </w:rPr>
        <w:t>.</w:t>
      </w:r>
      <w:r w:rsidR="00E73DDA" w:rsidRPr="00DD706D">
        <w:rPr>
          <w:rFonts w:ascii="Arial" w:hAnsi="Arial" w:cs="Arial"/>
          <w:b/>
        </w:rPr>
        <w:t xml:space="preserve"> </w:t>
      </w:r>
      <w:r w:rsidR="00BB2C2C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o vereador</w:t>
      </w:r>
      <w:r w:rsidR="00AD7A16" w:rsidRPr="00DD706D">
        <w:rPr>
          <w:rFonts w:ascii="Arial" w:hAnsi="Arial" w:cs="Arial"/>
          <w:b/>
        </w:rPr>
        <w:t xml:space="preserve"> Netinho do Povo </w:t>
      </w:r>
      <w:r w:rsidR="00E06660" w:rsidRPr="00DD706D">
        <w:rPr>
          <w:rFonts w:ascii="Arial" w:hAnsi="Arial" w:cs="Arial"/>
        </w:rPr>
        <w:t xml:space="preserve">abordou a preocupação com a demora na realização de exames pelo Sistema Único de Saúde (SUS), destacando que a situação tem causado dificuldades à população que aguarda diagnóstico e tratamento. Ressaltou que o </w:t>
      </w:r>
      <w:r w:rsidR="00E06660" w:rsidRPr="00DD706D">
        <w:rPr>
          <w:rFonts w:ascii="Arial" w:hAnsi="Arial" w:cs="Arial"/>
        </w:rPr>
        <w:lastRenderedPageBreak/>
        <w:t>problema ocorre em todo o país, mas que também afeta diretamente o município, podendo resultar em agravamento de doenças e aumento dos custos para o sistema público de saúde. O parlamentar ainda destacou a importância do diagnóstico precoce para evitar complicações, bem como mencionou as dificuldades relacionadas ao transporte de pacientes e ao acesso aos serviços de saúde, especialmente para moradores da zona rural.</w:t>
      </w:r>
      <w:r w:rsidR="00E73DDA" w:rsidRPr="00DD706D">
        <w:rPr>
          <w:rFonts w:ascii="Arial" w:hAnsi="Arial" w:cs="Arial"/>
        </w:rPr>
        <w:t xml:space="preserve"> </w:t>
      </w:r>
      <w:r w:rsidR="00AD7A16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a vereadora</w:t>
      </w:r>
      <w:r w:rsidR="00AD7A16" w:rsidRPr="00DD706D">
        <w:rPr>
          <w:rFonts w:ascii="Arial" w:hAnsi="Arial" w:cs="Arial"/>
          <w:b/>
        </w:rPr>
        <w:t xml:space="preserve"> Amanda Fraga </w:t>
      </w:r>
      <w:r w:rsidR="003E6C20" w:rsidRPr="00DD706D">
        <w:rPr>
          <w:rFonts w:ascii="Arial" w:hAnsi="Arial" w:cs="Arial"/>
        </w:rPr>
        <w:t>utilizou a tribuna para agradecer, primeiramente a Deus, e também aos organizadores Alex Jorge, Wesley e familiares pela realização da segunda edição do Campeonato Poeirinha, ocorrido no setor</w:t>
      </w:r>
      <w:r w:rsidR="00272156" w:rsidRPr="00DD706D">
        <w:rPr>
          <w:rFonts w:ascii="Arial" w:hAnsi="Arial" w:cs="Arial"/>
        </w:rPr>
        <w:t xml:space="preserve"> Mustafá Bucar</w:t>
      </w:r>
      <w:r w:rsidR="003E6C20" w:rsidRPr="00DD706D">
        <w:rPr>
          <w:rFonts w:ascii="Arial" w:hAnsi="Arial" w:cs="Arial"/>
        </w:rPr>
        <w:t>, destacando a importância do evento esportivo para a comunidade. Na oportunidade, parabenizou todas as equipes participantes, em especial a equipe campeã, Fazenda Água Azul, e a vice-campeã, Universitário. A vereadora também agradeceu ao Deputado Estadual Luciano de Oliveira e a outros apoiadores que contribuíram para a realização da final do campeonato.</w:t>
      </w:r>
      <w:r w:rsidR="00272156" w:rsidRPr="00DD706D">
        <w:rPr>
          <w:rFonts w:ascii="Arial" w:hAnsi="Arial" w:cs="Arial"/>
          <w:b/>
        </w:rPr>
        <w:t xml:space="preserve"> </w:t>
      </w:r>
      <w:r w:rsidR="00AD7A16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o vereador</w:t>
      </w:r>
      <w:r w:rsidR="00AD7A16" w:rsidRPr="00DD706D">
        <w:rPr>
          <w:rFonts w:ascii="Arial" w:hAnsi="Arial" w:cs="Arial"/>
          <w:b/>
        </w:rPr>
        <w:t xml:space="preserve"> Adão Pedreiro </w:t>
      </w:r>
      <w:r w:rsidR="00272156" w:rsidRPr="00DD706D">
        <w:rPr>
          <w:rFonts w:ascii="Arial" w:hAnsi="Arial" w:cs="Arial"/>
        </w:rPr>
        <w:t xml:space="preserve">parabenizou os vereadores </w:t>
      </w:r>
      <w:r w:rsidR="00272156" w:rsidRPr="00DD706D">
        <w:rPr>
          <w:rStyle w:val="Forte"/>
          <w:rFonts w:ascii="Arial" w:hAnsi="Arial" w:cs="Arial"/>
          <w:b w:val="0"/>
        </w:rPr>
        <w:t>Ghisley</w:t>
      </w:r>
      <w:r w:rsidR="00272156" w:rsidRPr="00DD706D">
        <w:rPr>
          <w:rFonts w:ascii="Arial" w:hAnsi="Arial" w:cs="Arial"/>
          <w:b/>
        </w:rPr>
        <w:t xml:space="preserve">, </w:t>
      </w:r>
      <w:r w:rsidR="00272156" w:rsidRPr="00DD706D">
        <w:rPr>
          <w:rStyle w:val="Forte"/>
          <w:rFonts w:ascii="Arial" w:hAnsi="Arial" w:cs="Arial"/>
          <w:b w:val="0"/>
        </w:rPr>
        <w:t>Paulinho Cavalcante</w:t>
      </w:r>
      <w:r w:rsidR="00272156" w:rsidRPr="00DD706D">
        <w:rPr>
          <w:rFonts w:ascii="Arial" w:hAnsi="Arial" w:cs="Arial"/>
          <w:b/>
        </w:rPr>
        <w:t xml:space="preserve">, </w:t>
      </w:r>
      <w:r w:rsidR="00272156" w:rsidRPr="00DD706D">
        <w:rPr>
          <w:rStyle w:val="Forte"/>
          <w:rFonts w:ascii="Arial" w:hAnsi="Arial" w:cs="Arial"/>
          <w:b w:val="0"/>
        </w:rPr>
        <w:t>Núbio Gomes</w:t>
      </w:r>
      <w:r w:rsidR="00272156" w:rsidRPr="00DD706D">
        <w:rPr>
          <w:rFonts w:ascii="Arial" w:hAnsi="Arial" w:cs="Arial"/>
          <w:b/>
        </w:rPr>
        <w:t xml:space="preserve">, </w:t>
      </w:r>
      <w:r w:rsidR="00272156" w:rsidRPr="00DD706D">
        <w:rPr>
          <w:rStyle w:val="Forte"/>
          <w:rFonts w:ascii="Arial" w:hAnsi="Arial" w:cs="Arial"/>
          <w:b w:val="0"/>
        </w:rPr>
        <w:t>Amanda Fraga</w:t>
      </w:r>
      <w:r w:rsidR="00272156" w:rsidRPr="00DD706D">
        <w:rPr>
          <w:rFonts w:ascii="Arial" w:hAnsi="Arial" w:cs="Arial"/>
          <w:b/>
        </w:rPr>
        <w:t xml:space="preserve"> </w:t>
      </w:r>
      <w:r w:rsidR="00272156" w:rsidRPr="00DD706D">
        <w:rPr>
          <w:rFonts w:ascii="Arial" w:hAnsi="Arial" w:cs="Arial"/>
        </w:rPr>
        <w:t>e</w:t>
      </w:r>
      <w:r w:rsidR="00272156" w:rsidRPr="00DD706D">
        <w:rPr>
          <w:rFonts w:ascii="Arial" w:hAnsi="Arial" w:cs="Arial"/>
          <w:b/>
        </w:rPr>
        <w:t xml:space="preserve"> </w:t>
      </w:r>
      <w:r w:rsidR="00272156" w:rsidRPr="00DD706D">
        <w:rPr>
          <w:rStyle w:val="Forte"/>
          <w:rFonts w:ascii="Arial" w:hAnsi="Arial" w:cs="Arial"/>
          <w:b w:val="0"/>
        </w:rPr>
        <w:t>Thaynara Sousa</w:t>
      </w:r>
      <w:r w:rsidR="00272156" w:rsidRPr="00DD706D">
        <w:rPr>
          <w:rFonts w:ascii="Arial" w:hAnsi="Arial" w:cs="Arial"/>
        </w:rPr>
        <w:t xml:space="preserve"> pelo apoio ao Alex Jorge para realização da segunda edição do campeonato Poeirinha. Por fim, parabenizou a Prefeita </w:t>
      </w:r>
      <w:r w:rsidR="00272156" w:rsidRPr="00DD706D">
        <w:rPr>
          <w:rStyle w:val="Forte"/>
          <w:rFonts w:ascii="Arial" w:hAnsi="Arial" w:cs="Arial"/>
          <w:b w:val="0"/>
        </w:rPr>
        <w:t>Camila Fernandes</w:t>
      </w:r>
      <w:r w:rsidR="00272156" w:rsidRPr="00DD706D">
        <w:rPr>
          <w:rFonts w:ascii="Arial" w:hAnsi="Arial" w:cs="Arial"/>
        </w:rPr>
        <w:t xml:space="preserve"> pela execução dos serviços de pintura dos quebra-molas nas vias da cidade, ressaltando que a ação atende a solicitações apresentadas por vereadores desta Casa e contribui para a melhoria da sinalização e da segurança no trânsito. </w:t>
      </w:r>
      <w:r w:rsidR="00272156" w:rsidRPr="00DD706D">
        <w:rPr>
          <w:rFonts w:ascii="Arial" w:hAnsi="Arial" w:cs="Arial"/>
          <w:b/>
        </w:rPr>
        <w:t xml:space="preserve">Pela ordem, </w:t>
      </w:r>
      <w:r w:rsidR="00272156" w:rsidRPr="00DD706D">
        <w:rPr>
          <w:rFonts w:ascii="Arial" w:hAnsi="Arial" w:cs="Arial"/>
        </w:rPr>
        <w:t>o vereador</w:t>
      </w:r>
      <w:r w:rsidR="00295200">
        <w:rPr>
          <w:rFonts w:ascii="Arial" w:hAnsi="Arial" w:cs="Arial"/>
          <w:b/>
        </w:rPr>
        <w:t xml:space="preserve"> Paulinho Cavalcante</w:t>
      </w:r>
      <w:r w:rsidR="00272156" w:rsidRPr="00DD706D">
        <w:rPr>
          <w:rFonts w:ascii="Arial" w:eastAsia="Times New Roman" w:hAnsi="Arial" w:cs="Arial"/>
        </w:rPr>
        <w:t xml:space="preserve"> convidou os vereadores e a comunidade a participarem de um evento beneficente que será realizado com o objetivo de arrecadar recursos para a castração de animais em situação de abandono. </w:t>
      </w:r>
      <w:r w:rsidR="00272156" w:rsidRPr="00272156">
        <w:rPr>
          <w:rFonts w:ascii="Arial" w:eastAsia="Times New Roman" w:hAnsi="Arial" w:cs="Arial"/>
        </w:rPr>
        <w:t>Em seguida, comentou sobre matéria divulgada pela imprensa local que tratou da falta de dinheiro nos caixas eletrônicos das agências bancárias do município durante o final de semana, situação que, segundo o parlamentar, tem causado transtornos à população e prejuízos ao comércio local. Informou que pretende buscar esclarecimentos junto à gerência do banco responsável.</w:t>
      </w:r>
      <w:r w:rsidR="00272156" w:rsidRPr="00DD706D">
        <w:rPr>
          <w:rFonts w:ascii="Arial" w:eastAsia="Times New Roman" w:hAnsi="Arial" w:cs="Arial"/>
        </w:rPr>
        <w:t xml:space="preserve"> Parabenizou os organizadores do campeonato Poeirinha, no Setor Mustafá Bucar. Na sequência</w:t>
      </w:r>
      <w:r w:rsidR="00295200">
        <w:rPr>
          <w:rFonts w:ascii="Arial" w:eastAsia="Times New Roman" w:hAnsi="Arial" w:cs="Arial"/>
        </w:rPr>
        <w:t>,</w:t>
      </w:r>
      <w:r w:rsidR="00272156" w:rsidRPr="00DD706D">
        <w:rPr>
          <w:rFonts w:ascii="Arial" w:eastAsia="Times New Roman" w:hAnsi="Arial" w:cs="Arial"/>
        </w:rPr>
        <w:t xml:space="preserve"> comenta sobre suas proposituras.</w:t>
      </w:r>
      <w:r w:rsidR="00E73DDA" w:rsidRPr="00DD706D">
        <w:rPr>
          <w:rFonts w:ascii="Arial" w:eastAsia="Times New Roman" w:hAnsi="Arial" w:cs="Arial"/>
        </w:rPr>
        <w:t xml:space="preserve"> </w:t>
      </w:r>
      <w:r w:rsidR="00AD7A16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o vereador</w:t>
      </w:r>
      <w:r w:rsidR="00AD7A16" w:rsidRPr="00DD706D">
        <w:rPr>
          <w:rFonts w:ascii="Arial" w:hAnsi="Arial" w:cs="Arial"/>
          <w:b/>
        </w:rPr>
        <w:t xml:space="preserve"> Núbio Gomes</w:t>
      </w:r>
      <w:r w:rsidR="00295200">
        <w:rPr>
          <w:rFonts w:ascii="Arial" w:hAnsi="Arial" w:cs="Arial"/>
          <w:b/>
        </w:rPr>
        <w:t xml:space="preserve"> </w:t>
      </w:r>
      <w:r w:rsidR="00E73DDA" w:rsidRPr="00DD706D">
        <w:rPr>
          <w:rFonts w:ascii="Arial" w:hAnsi="Arial" w:cs="Arial"/>
        </w:rPr>
        <w:t xml:space="preserve">registrou cumprimento especial à cidadã Natália Gomes, que acompanhava a sessão. Em seguida, destacou o retorno das atividades legislativas e manifestou apoio às falas anteriores dos parlamentares, especialmente no que se refere ao reconhecimento do trabalho desenvolvido pela </w:t>
      </w:r>
      <w:r w:rsidR="00E73DDA" w:rsidRPr="00DD706D">
        <w:rPr>
          <w:rStyle w:val="Forte"/>
          <w:rFonts w:ascii="Arial" w:hAnsi="Arial" w:cs="Arial"/>
          <w:b w:val="0"/>
        </w:rPr>
        <w:t>Associação Amigos de Quatro Patas</w:t>
      </w:r>
      <w:r w:rsidR="00E73DDA" w:rsidRPr="00DD706D">
        <w:rPr>
          <w:rFonts w:ascii="Arial" w:hAnsi="Arial" w:cs="Arial"/>
        </w:rPr>
        <w:t xml:space="preserve">. O parlamentar parabenizou os membros da entidade pelo relevante trabalho voluntário em prol da proteção animal no município, ressaltando as dificuldades enfrentadas e a importância do apoio da sociedade e do poder público. Por fim, colocou seu gabinete à disposição da associação e convidou os demais vereadores a participarem do evento beneficente destinado à arrecadação de recursos para manutenção das atividades da entidade. </w:t>
      </w:r>
      <w:r w:rsidR="00E73DDA" w:rsidRPr="00DD706D">
        <w:rPr>
          <w:rFonts w:ascii="Arial" w:hAnsi="Arial" w:cs="Arial"/>
          <w:b/>
        </w:rPr>
        <w:t>Pela ordem</w:t>
      </w:r>
      <w:r w:rsidR="00E73DDA" w:rsidRPr="00DD706D">
        <w:rPr>
          <w:rFonts w:ascii="Arial" w:hAnsi="Arial" w:cs="Arial"/>
        </w:rPr>
        <w:t xml:space="preserve">, o vereador </w:t>
      </w:r>
      <w:r w:rsidR="00E73DDA" w:rsidRPr="00DD706D">
        <w:rPr>
          <w:rStyle w:val="Forte"/>
          <w:rFonts w:ascii="Arial" w:hAnsi="Arial" w:cs="Arial"/>
        </w:rPr>
        <w:t>Ghisley Martins</w:t>
      </w:r>
      <w:r w:rsidR="00E73DDA" w:rsidRPr="00DD706D">
        <w:rPr>
          <w:rFonts w:ascii="Arial" w:hAnsi="Arial" w:cs="Arial"/>
        </w:rPr>
        <w:t xml:space="preserve">, que iniciou cumprimentando os presentes </w:t>
      </w:r>
      <w:r w:rsidR="00E73DDA" w:rsidRPr="00DD706D">
        <w:rPr>
          <w:rFonts w:ascii="Arial" w:hAnsi="Arial" w:cs="Arial"/>
        </w:rPr>
        <w:lastRenderedPageBreak/>
        <w:t xml:space="preserve">e os representantes da </w:t>
      </w:r>
      <w:r w:rsidR="00E73DDA" w:rsidRPr="00DD706D">
        <w:rPr>
          <w:rStyle w:val="Forte"/>
          <w:rFonts w:ascii="Arial" w:hAnsi="Arial" w:cs="Arial"/>
          <w:b w:val="0"/>
        </w:rPr>
        <w:t>Associação Amigos de Quatro Patas</w:t>
      </w:r>
      <w:r w:rsidR="00E73DDA" w:rsidRPr="00DD706D">
        <w:rPr>
          <w:rFonts w:ascii="Arial" w:hAnsi="Arial" w:cs="Arial"/>
        </w:rPr>
        <w:t xml:space="preserve">, parabenizando a entidade pelo trabalho desenvolvido em defesa e proteção dos animais no município. Informou ainda que tem buscado diálogo com o Governo do Estado para tratar de projeto relacionado à causa animal, ressaltando a importância da união entre poder público e sociedade para avançar nessa pauta. Na sequência, parabenizou os organizadores da </w:t>
      </w:r>
      <w:r w:rsidR="00E73DDA" w:rsidRPr="00DD706D">
        <w:rPr>
          <w:rStyle w:val="Forte"/>
          <w:rFonts w:ascii="Arial" w:hAnsi="Arial" w:cs="Arial"/>
          <w:b w:val="0"/>
        </w:rPr>
        <w:t>Corrida da Mulher</w:t>
      </w:r>
      <w:r w:rsidR="00E73DDA" w:rsidRPr="00DD706D">
        <w:rPr>
          <w:rFonts w:ascii="Arial" w:hAnsi="Arial" w:cs="Arial"/>
        </w:rPr>
        <w:t xml:space="preserve">, destacando a organização do evento e convidando a comunidade a participar. Também registrou elogios à gestão municipal e à Secretaria de Educação pelos resultados alcançados e pelo reconhecimento obtido por unidade escolar do município. </w:t>
      </w:r>
      <w:r w:rsidR="00AD7A16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a vereadora</w:t>
      </w:r>
      <w:r w:rsidR="00AD7A16" w:rsidRPr="00DD706D">
        <w:rPr>
          <w:rFonts w:ascii="Arial" w:hAnsi="Arial" w:cs="Arial"/>
          <w:b/>
        </w:rPr>
        <w:t xml:space="preserve"> Thaynara Sousa </w:t>
      </w:r>
      <w:r w:rsidR="00E73DDA" w:rsidRPr="00DD706D">
        <w:rPr>
          <w:rFonts w:ascii="Arial" w:hAnsi="Arial" w:cs="Arial"/>
        </w:rPr>
        <w:t xml:space="preserve">cumprimentou os presentes e, de modo especial, os integrantes da </w:t>
      </w:r>
      <w:r w:rsidR="00E73DDA" w:rsidRPr="00DD706D">
        <w:rPr>
          <w:rStyle w:val="Forte"/>
          <w:rFonts w:ascii="Arial" w:hAnsi="Arial" w:cs="Arial"/>
          <w:b w:val="0"/>
        </w:rPr>
        <w:t>Associação Amigos de Quatro Patas</w:t>
      </w:r>
      <w:r w:rsidR="00E73DDA" w:rsidRPr="00DD706D">
        <w:rPr>
          <w:rFonts w:ascii="Arial" w:hAnsi="Arial" w:cs="Arial"/>
        </w:rPr>
        <w:t>, destacando a importância do trabalho desenvolvido pela entidade e ressaltando a necessidade de maior valorização e apoio do poder público ao terceiro setor.</w:t>
      </w:r>
      <w:r w:rsidR="00DD706D" w:rsidRPr="00DD706D">
        <w:rPr>
          <w:rFonts w:ascii="Arial" w:hAnsi="Arial" w:cs="Arial"/>
        </w:rPr>
        <w:t xml:space="preserve"> A parlamentar mencionou ainda a importância de buscar, junto aos representantes em Brasília, recursos e apoio para fortalecer as atividades da associação. Em seguida, parabenizou o senhor </w:t>
      </w:r>
      <w:r w:rsidR="00DD706D" w:rsidRPr="00DD706D">
        <w:rPr>
          <w:rStyle w:val="Forte"/>
          <w:rFonts w:ascii="Arial" w:hAnsi="Arial" w:cs="Arial"/>
          <w:b w:val="0"/>
        </w:rPr>
        <w:t>Alex Jorge</w:t>
      </w:r>
      <w:r w:rsidR="00DD706D" w:rsidRPr="00DD706D">
        <w:rPr>
          <w:rFonts w:ascii="Arial" w:hAnsi="Arial" w:cs="Arial"/>
        </w:rPr>
        <w:t xml:space="preserve"> pela organização do Campeonato Poeirinha, bem como os vereadores que contribuíram com o evento esportivo. </w:t>
      </w:r>
      <w:r w:rsidR="00AD7A16" w:rsidRPr="00DD706D">
        <w:rPr>
          <w:rFonts w:ascii="Arial" w:hAnsi="Arial" w:cs="Arial"/>
          <w:b/>
        </w:rPr>
        <w:t xml:space="preserve">Pela ordem, </w:t>
      </w:r>
      <w:r w:rsidR="00AD7A16" w:rsidRPr="00DD706D">
        <w:rPr>
          <w:rFonts w:ascii="Arial" w:hAnsi="Arial" w:cs="Arial"/>
        </w:rPr>
        <w:t>o vereador</w:t>
      </w:r>
      <w:r w:rsidR="00AD7A16" w:rsidRPr="00DD706D">
        <w:rPr>
          <w:rFonts w:ascii="Arial" w:hAnsi="Arial" w:cs="Arial"/>
          <w:b/>
        </w:rPr>
        <w:t xml:space="preserve"> </w:t>
      </w:r>
      <w:r w:rsidR="00DD706D" w:rsidRPr="00DD706D">
        <w:rPr>
          <w:rFonts w:ascii="Arial" w:hAnsi="Arial" w:cs="Arial"/>
          <w:b/>
        </w:rPr>
        <w:t xml:space="preserve">Branquinho </w:t>
      </w:r>
      <w:r w:rsidR="00DD706D" w:rsidRPr="00DD706D">
        <w:rPr>
          <w:rFonts w:ascii="Arial" w:hAnsi="Arial" w:cs="Arial"/>
        </w:rPr>
        <w:t>parabenizou</w:t>
      </w:r>
      <w:r w:rsidR="00DD706D" w:rsidRPr="00DD706D">
        <w:rPr>
          <w:rFonts w:ascii="Arial" w:eastAsia="Times New Roman" w:hAnsi="Arial" w:cs="Arial"/>
        </w:rPr>
        <w:t xml:space="preserve"> antecipadamente as mulheres pela proximidade do </w:t>
      </w:r>
      <w:r w:rsidR="00DD706D" w:rsidRPr="00DD706D">
        <w:rPr>
          <w:rFonts w:ascii="Arial" w:eastAsia="Times New Roman" w:hAnsi="Arial" w:cs="Arial"/>
          <w:bCs/>
        </w:rPr>
        <w:t>Dia Internacional da Mulher</w:t>
      </w:r>
      <w:r w:rsidR="00DD706D" w:rsidRPr="00DD706D">
        <w:rPr>
          <w:rFonts w:ascii="Arial" w:eastAsia="Times New Roman" w:hAnsi="Arial" w:cs="Arial"/>
        </w:rPr>
        <w:t>, destacando a importância da valorização e do respeito às mulheres diante dos desafios e das diversas formas de violência ainda enfrentadas.</w:t>
      </w:r>
      <w:r w:rsidR="00DD706D">
        <w:rPr>
          <w:rFonts w:ascii="Arial" w:eastAsia="Times New Roman" w:hAnsi="Arial" w:cs="Arial"/>
        </w:rPr>
        <w:t xml:space="preserve"> </w:t>
      </w:r>
      <w:r w:rsidR="00DD706D" w:rsidRPr="00DD706D">
        <w:rPr>
          <w:rFonts w:ascii="Arial" w:eastAsia="Times New Roman" w:hAnsi="Arial" w:cs="Arial"/>
        </w:rPr>
        <w:t xml:space="preserve">O parlamentar também reconheceu o trabalho desenvolvido pela </w:t>
      </w:r>
      <w:r w:rsidR="00DD706D" w:rsidRPr="00DD706D">
        <w:rPr>
          <w:rFonts w:ascii="Arial" w:eastAsia="Times New Roman" w:hAnsi="Arial" w:cs="Arial"/>
          <w:bCs/>
        </w:rPr>
        <w:t>Associação Amigos de Quatro Patas</w:t>
      </w:r>
      <w:r w:rsidR="00DD706D" w:rsidRPr="00DD706D">
        <w:rPr>
          <w:rFonts w:ascii="Arial" w:eastAsia="Times New Roman" w:hAnsi="Arial" w:cs="Arial"/>
        </w:rPr>
        <w:t xml:space="preserve">, ressaltando a luta da entidade em prol da causa animal no município. Na oportunidade, apresentou </w:t>
      </w:r>
      <w:r w:rsidR="00DD706D" w:rsidRPr="00DD706D">
        <w:rPr>
          <w:rFonts w:ascii="Arial" w:eastAsia="Times New Roman" w:hAnsi="Arial" w:cs="Arial"/>
          <w:bCs/>
        </w:rPr>
        <w:t>requerimento verbal</w:t>
      </w:r>
      <w:r w:rsidR="00DD706D" w:rsidRPr="00DD706D">
        <w:rPr>
          <w:rFonts w:ascii="Arial" w:eastAsia="Times New Roman" w:hAnsi="Arial" w:cs="Arial"/>
        </w:rPr>
        <w:t>, solicitando que o Poder Executivo encaminhe a esta Casa de Leis um projeto de lei prevendo apoio financeiro à referida associação, por meio de inclusão de recurs</w:t>
      </w:r>
      <w:r w:rsidR="00DD706D">
        <w:rPr>
          <w:rFonts w:ascii="Arial" w:eastAsia="Times New Roman" w:hAnsi="Arial" w:cs="Arial"/>
        </w:rPr>
        <w:t xml:space="preserve">os no orçamento municipal. </w:t>
      </w:r>
      <w:r w:rsidR="001C05BF" w:rsidRPr="00DD706D">
        <w:rPr>
          <w:rFonts w:ascii="Arial" w:hAnsi="Arial" w:cs="Arial"/>
          <w:b/>
        </w:rPr>
        <w:t>Encerrado</w:t>
      </w:r>
      <w:r w:rsidR="009772E6" w:rsidRPr="00DD706D">
        <w:rPr>
          <w:rFonts w:ascii="Arial" w:hAnsi="Arial" w:cs="Arial"/>
          <w:b/>
        </w:rPr>
        <w:t xml:space="preserve"> o GRANDE EXPEDIENTE</w:t>
      </w:r>
      <w:r w:rsidR="00295200">
        <w:rPr>
          <w:rFonts w:ascii="Arial" w:hAnsi="Arial" w:cs="Arial"/>
          <w:b/>
        </w:rPr>
        <w:t>,</w:t>
      </w:r>
      <w:r w:rsidR="009772E6" w:rsidRPr="00DD706D">
        <w:rPr>
          <w:rFonts w:ascii="Arial" w:hAnsi="Arial" w:cs="Arial"/>
        </w:rPr>
        <w:t xml:space="preserve"> o Presidente declarou aberta a </w:t>
      </w:r>
      <w:r w:rsidR="009772E6" w:rsidRPr="00DD706D">
        <w:rPr>
          <w:rFonts w:ascii="Arial" w:hAnsi="Arial" w:cs="Arial"/>
          <w:b/>
        </w:rPr>
        <w:t>Ordem do Dia</w:t>
      </w:r>
      <w:r w:rsidR="009772E6" w:rsidRPr="00DD706D">
        <w:rPr>
          <w:rFonts w:ascii="Arial" w:hAnsi="Arial" w:cs="Arial"/>
        </w:rPr>
        <w:t xml:space="preserve">, colocando as </w:t>
      </w:r>
      <w:r w:rsidR="00BB2C2C" w:rsidRPr="00DD706D">
        <w:rPr>
          <w:rFonts w:ascii="Arial" w:hAnsi="Arial" w:cs="Arial"/>
        </w:rPr>
        <w:t xml:space="preserve">matérias em discussão e votação, </w:t>
      </w:r>
      <w:r w:rsidR="00BB2C2C" w:rsidRPr="00DD706D">
        <w:rPr>
          <w:rFonts w:ascii="Arial" w:hAnsi="Arial" w:cs="Arial"/>
          <w:b/>
        </w:rPr>
        <w:t>Matérias do Legislativo</w:t>
      </w:r>
      <w:r w:rsidR="00BB2C2C" w:rsidRPr="00DD706D">
        <w:rPr>
          <w:rFonts w:ascii="Arial" w:hAnsi="Arial" w:cs="Arial"/>
        </w:rPr>
        <w:t>: Requerimento nº 015/2026; Requerimento nº 020/2026; Requerimento nº 021/2026; Requerimento nº 037/2026; Requerimento nº 041/2026; Requerimento nº 042/2026; Requerimento nº 046/2026; Requerimento nº 055/2026; Requerimento nº 057/2026; Requerimento nº 058/2026; Requerimento nº 059/2026; Requerimento nº 061/2026; Requerimento nº 064/2026; Requerimento nº 065/2026; Requerimento nº 066/2026.</w:t>
      </w:r>
      <w:r w:rsidR="00BB0E61" w:rsidRPr="00DD706D">
        <w:rPr>
          <w:rFonts w:ascii="Arial" w:hAnsi="Arial" w:cs="Arial"/>
          <w:b/>
        </w:rPr>
        <w:t>TODAS AS MATÉRIAS</w:t>
      </w:r>
      <w:r w:rsidR="00BB0E61" w:rsidRPr="00DD706D">
        <w:rPr>
          <w:rFonts w:ascii="Arial" w:hAnsi="Arial" w:cs="Arial"/>
        </w:rPr>
        <w:t xml:space="preserve"> </w:t>
      </w:r>
      <w:r w:rsidR="00BB0E61" w:rsidRPr="00DD706D">
        <w:rPr>
          <w:rFonts w:ascii="Arial" w:hAnsi="Arial" w:cs="Arial"/>
          <w:b/>
        </w:rPr>
        <w:t>FORAM APROVADAS</w:t>
      </w:r>
      <w:r w:rsidR="00BB0E61" w:rsidRPr="00DD706D">
        <w:rPr>
          <w:rFonts w:ascii="Arial" w:hAnsi="Arial" w:cs="Arial"/>
        </w:rPr>
        <w:t xml:space="preserve"> </w:t>
      </w:r>
      <w:r w:rsidR="009772E6" w:rsidRPr="00DD706D">
        <w:rPr>
          <w:rFonts w:ascii="Arial" w:hAnsi="Arial" w:cs="Arial"/>
        </w:rPr>
        <w:t>e serão encaminhadas à Secretaria-Ger</w:t>
      </w:r>
      <w:r w:rsidR="00295200">
        <w:rPr>
          <w:rFonts w:ascii="Arial" w:hAnsi="Arial" w:cs="Arial"/>
        </w:rPr>
        <w:t>al para as devidas providências.</w:t>
      </w:r>
      <w:r w:rsidR="001C05BF" w:rsidRPr="00DD706D">
        <w:rPr>
          <w:rFonts w:ascii="Arial" w:hAnsi="Arial" w:cs="Arial"/>
        </w:rPr>
        <w:t xml:space="preserve"> </w:t>
      </w:r>
      <w:r w:rsidR="00BC0CAD" w:rsidRPr="00DD706D">
        <w:rPr>
          <w:rFonts w:ascii="Arial" w:hAnsi="Arial" w:cs="Arial"/>
        </w:rPr>
        <w:t xml:space="preserve">O Presidente </w:t>
      </w:r>
      <w:r w:rsidR="00840EEC">
        <w:rPr>
          <w:rFonts w:ascii="Arial" w:hAnsi="Arial" w:cs="Arial"/>
        </w:rPr>
        <w:t>convida a senhora Maris</w:t>
      </w:r>
      <w:r w:rsidR="00140928" w:rsidRPr="00DD706D">
        <w:rPr>
          <w:rFonts w:ascii="Arial" w:hAnsi="Arial" w:cs="Arial"/>
        </w:rPr>
        <w:t>a p</w:t>
      </w:r>
      <w:r w:rsidR="00840EEC">
        <w:rPr>
          <w:rFonts w:ascii="Arial" w:hAnsi="Arial" w:cs="Arial"/>
        </w:rPr>
        <w:t>ara fazer uso da tribuna livre.</w:t>
      </w:r>
      <w:r w:rsidR="001C05BF" w:rsidRPr="00DD706D">
        <w:rPr>
          <w:rFonts w:ascii="Arial" w:hAnsi="Arial" w:cs="Arial"/>
        </w:rPr>
        <w:t xml:space="preserve"> N</w:t>
      </w:r>
      <w:r w:rsidR="009772E6" w:rsidRPr="00DD706D">
        <w:rPr>
          <w:rFonts w:ascii="Arial" w:hAnsi="Arial" w:cs="Arial"/>
        </w:rPr>
        <w:t>ão havendo mais nada a tratar</w:t>
      </w:r>
      <w:r w:rsidR="00BC0CAD" w:rsidRPr="00DD706D">
        <w:rPr>
          <w:rFonts w:ascii="Arial" w:hAnsi="Arial" w:cs="Arial"/>
        </w:rPr>
        <w:t>,</w:t>
      </w:r>
      <w:r w:rsidR="009772E6" w:rsidRPr="00DD706D">
        <w:rPr>
          <w:rFonts w:ascii="Arial" w:hAnsi="Arial" w:cs="Arial"/>
        </w:rPr>
        <w:t xml:space="preserve"> o Presidente agradeceu a presença de todos e declarou encerrada a presente sessão às </w:t>
      </w:r>
      <w:r w:rsidR="00AD7A16" w:rsidRPr="00DD706D">
        <w:rPr>
          <w:rFonts w:ascii="Arial" w:hAnsi="Arial" w:cs="Arial"/>
          <w:b/>
        </w:rPr>
        <w:t>21h33</w:t>
      </w:r>
      <w:r w:rsidR="009772E6" w:rsidRPr="00DD706D">
        <w:rPr>
          <w:rFonts w:ascii="Arial" w:hAnsi="Arial" w:cs="Arial"/>
          <w:b/>
        </w:rPr>
        <w:t>min</w:t>
      </w:r>
      <w:r w:rsidR="009772E6" w:rsidRPr="00DD706D">
        <w:rPr>
          <w:rFonts w:ascii="Arial" w:hAnsi="Arial" w:cs="Arial"/>
        </w:rPr>
        <w:t xml:space="preserve">, e para constar, eu, </w:t>
      </w:r>
      <w:r w:rsidR="00295200">
        <w:rPr>
          <w:rFonts w:ascii="Arial" w:hAnsi="Arial" w:cs="Arial"/>
        </w:rPr>
        <w:t>Netinho do Povo, Primeiro-</w:t>
      </w:r>
      <w:r w:rsidR="00AD7A16" w:rsidRPr="00DD706D">
        <w:rPr>
          <w:rFonts w:ascii="Arial" w:hAnsi="Arial" w:cs="Arial"/>
        </w:rPr>
        <w:t>Secretário</w:t>
      </w:r>
      <w:r w:rsidR="009772E6" w:rsidRPr="00DD706D">
        <w:rPr>
          <w:rFonts w:ascii="Arial" w:hAnsi="Arial" w:cs="Arial"/>
        </w:rPr>
        <w:t xml:space="preserve">, lavrei a presente ata, que depois de lida e aprovada será assinada pelos Vereadores que compareceram à sessão, no </w:t>
      </w:r>
      <w:r w:rsidR="009772E6" w:rsidRPr="00DD706D">
        <w:rPr>
          <w:rFonts w:ascii="Arial" w:hAnsi="Arial" w:cs="Arial"/>
          <w:b/>
        </w:rPr>
        <w:t xml:space="preserve">Plenário “Deputado Sebastião Borba”, da Câmara </w:t>
      </w:r>
      <w:r w:rsidR="009772E6" w:rsidRPr="00DD706D">
        <w:rPr>
          <w:rFonts w:ascii="Arial" w:hAnsi="Arial" w:cs="Arial"/>
          <w:b/>
        </w:rPr>
        <w:lastRenderedPageBreak/>
        <w:t>Municipal de</w:t>
      </w:r>
      <w:r w:rsidR="00766936" w:rsidRPr="00DD706D">
        <w:rPr>
          <w:rFonts w:ascii="Arial" w:hAnsi="Arial" w:cs="Arial"/>
          <w:b/>
        </w:rPr>
        <w:t xml:space="preserve"> </w:t>
      </w:r>
      <w:r w:rsidR="00AD7A16" w:rsidRPr="00DD706D">
        <w:rPr>
          <w:rFonts w:ascii="Arial" w:hAnsi="Arial" w:cs="Arial"/>
          <w:b/>
        </w:rPr>
        <w:t>Miracema do Tocantins, ao</w:t>
      </w:r>
      <w:r w:rsidR="00295200">
        <w:rPr>
          <w:rFonts w:ascii="Arial" w:hAnsi="Arial" w:cs="Arial"/>
          <w:b/>
        </w:rPr>
        <w:t xml:space="preserve"> segundo</w:t>
      </w:r>
      <w:r w:rsidR="00766936" w:rsidRPr="00DD706D">
        <w:rPr>
          <w:rFonts w:ascii="Arial" w:hAnsi="Arial" w:cs="Arial"/>
          <w:b/>
        </w:rPr>
        <w:t xml:space="preserve"> dia</w:t>
      </w:r>
      <w:r w:rsidR="00AD7A16" w:rsidRPr="00DD706D">
        <w:rPr>
          <w:rFonts w:ascii="Arial" w:hAnsi="Arial" w:cs="Arial"/>
          <w:b/>
        </w:rPr>
        <w:t xml:space="preserve"> do mês de março</w:t>
      </w:r>
      <w:r w:rsidR="009772E6" w:rsidRPr="00DD706D">
        <w:rPr>
          <w:rFonts w:ascii="Arial" w:hAnsi="Arial" w:cs="Arial"/>
          <w:b/>
        </w:rPr>
        <w:t xml:space="preserve"> do ano de dois mil e vi</w:t>
      </w:r>
      <w:r w:rsidR="00AD7A16" w:rsidRPr="00DD706D">
        <w:rPr>
          <w:rFonts w:ascii="Arial" w:hAnsi="Arial" w:cs="Arial"/>
          <w:b/>
        </w:rPr>
        <w:t>nte e seis.</w:t>
      </w:r>
    </w:p>
    <w:sectPr w:rsidR="001C70B1" w:rsidRPr="00DD706D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94108" w14:textId="77777777" w:rsidR="00A91D80" w:rsidRDefault="00A91D80" w:rsidP="00B90FEF">
      <w:pPr>
        <w:spacing w:line="240" w:lineRule="auto"/>
      </w:pPr>
      <w:r>
        <w:separator/>
      </w:r>
    </w:p>
  </w:endnote>
  <w:endnote w:type="continuationSeparator" w:id="0">
    <w:p w14:paraId="697DBE43" w14:textId="77777777" w:rsidR="00A91D80" w:rsidRDefault="00A91D80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073231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073231" w:rsidRPr="006A767D" w:rsidRDefault="00073231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073231" w:rsidRPr="006A767D" w:rsidRDefault="00073231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073231" w:rsidRPr="00574545" w:rsidRDefault="00073231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073231" w:rsidRPr="006A767D" w:rsidRDefault="00073231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073231" w:rsidRDefault="00073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A88BD" w14:textId="77777777" w:rsidR="00A91D80" w:rsidRDefault="00A91D80" w:rsidP="00B90FEF">
      <w:pPr>
        <w:spacing w:line="240" w:lineRule="auto"/>
      </w:pPr>
      <w:r>
        <w:separator/>
      </w:r>
    </w:p>
  </w:footnote>
  <w:footnote w:type="continuationSeparator" w:id="0">
    <w:p w14:paraId="7A74DC14" w14:textId="77777777" w:rsidR="00A91D80" w:rsidRDefault="00A91D80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073231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073231" w:rsidRPr="00B90FEF" w:rsidRDefault="00073231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073231" w:rsidRPr="00B90FEF" w:rsidRDefault="00073231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073231" w:rsidRDefault="0007323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5C2C"/>
    <w:rsid w:val="0002775B"/>
    <w:rsid w:val="000304E4"/>
    <w:rsid w:val="0003068E"/>
    <w:rsid w:val="000317A1"/>
    <w:rsid w:val="000327F1"/>
    <w:rsid w:val="000332D5"/>
    <w:rsid w:val="00035633"/>
    <w:rsid w:val="0004135F"/>
    <w:rsid w:val="00041596"/>
    <w:rsid w:val="000416DC"/>
    <w:rsid w:val="00041BB6"/>
    <w:rsid w:val="000425F2"/>
    <w:rsid w:val="0004268B"/>
    <w:rsid w:val="00042C93"/>
    <w:rsid w:val="00044CD8"/>
    <w:rsid w:val="00045980"/>
    <w:rsid w:val="00045B70"/>
    <w:rsid w:val="000462C0"/>
    <w:rsid w:val="0005007F"/>
    <w:rsid w:val="000503B2"/>
    <w:rsid w:val="000518D7"/>
    <w:rsid w:val="00051D0F"/>
    <w:rsid w:val="00052040"/>
    <w:rsid w:val="000524E6"/>
    <w:rsid w:val="00053941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73E2"/>
    <w:rsid w:val="00070517"/>
    <w:rsid w:val="00070609"/>
    <w:rsid w:val="00070D26"/>
    <w:rsid w:val="0007170C"/>
    <w:rsid w:val="0007282B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461B"/>
    <w:rsid w:val="000D4BD7"/>
    <w:rsid w:val="000D5373"/>
    <w:rsid w:val="000D5B52"/>
    <w:rsid w:val="000D6B75"/>
    <w:rsid w:val="000E055E"/>
    <w:rsid w:val="000E09DC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1D10"/>
    <w:rsid w:val="00102EF5"/>
    <w:rsid w:val="001044F4"/>
    <w:rsid w:val="00104920"/>
    <w:rsid w:val="0010590D"/>
    <w:rsid w:val="00105B48"/>
    <w:rsid w:val="00105BAF"/>
    <w:rsid w:val="00105BB4"/>
    <w:rsid w:val="001072ED"/>
    <w:rsid w:val="00111A04"/>
    <w:rsid w:val="0011289F"/>
    <w:rsid w:val="001132A5"/>
    <w:rsid w:val="00114208"/>
    <w:rsid w:val="001162D6"/>
    <w:rsid w:val="0011677F"/>
    <w:rsid w:val="001167AB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0928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A66A2"/>
    <w:rsid w:val="001B098C"/>
    <w:rsid w:val="001B1E73"/>
    <w:rsid w:val="001B35AF"/>
    <w:rsid w:val="001B4AE7"/>
    <w:rsid w:val="001B4E7F"/>
    <w:rsid w:val="001B549D"/>
    <w:rsid w:val="001B76E0"/>
    <w:rsid w:val="001B78A2"/>
    <w:rsid w:val="001C05BF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2156"/>
    <w:rsid w:val="0027318A"/>
    <w:rsid w:val="002736D9"/>
    <w:rsid w:val="00277939"/>
    <w:rsid w:val="00277974"/>
    <w:rsid w:val="00280052"/>
    <w:rsid w:val="002815E2"/>
    <w:rsid w:val="00281CB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200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BF3"/>
    <w:rsid w:val="002C4FF7"/>
    <w:rsid w:val="002C5B5B"/>
    <w:rsid w:val="002C6E5B"/>
    <w:rsid w:val="002C731D"/>
    <w:rsid w:val="002D1452"/>
    <w:rsid w:val="002D34A0"/>
    <w:rsid w:val="002D42D5"/>
    <w:rsid w:val="002D47F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50F5"/>
    <w:rsid w:val="00315CD5"/>
    <w:rsid w:val="00316276"/>
    <w:rsid w:val="00316562"/>
    <w:rsid w:val="00316A46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3A64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6C20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4F9"/>
    <w:rsid w:val="00413750"/>
    <w:rsid w:val="00415145"/>
    <w:rsid w:val="00415E38"/>
    <w:rsid w:val="004168C3"/>
    <w:rsid w:val="00416936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27832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E8B"/>
    <w:rsid w:val="00480BAA"/>
    <w:rsid w:val="00482B23"/>
    <w:rsid w:val="0048530A"/>
    <w:rsid w:val="0048575F"/>
    <w:rsid w:val="00486517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7833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1901"/>
    <w:rsid w:val="0055205A"/>
    <w:rsid w:val="005527FA"/>
    <w:rsid w:val="00552EA9"/>
    <w:rsid w:val="00553150"/>
    <w:rsid w:val="00553EEA"/>
    <w:rsid w:val="005545D2"/>
    <w:rsid w:val="00555D0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70A8C"/>
    <w:rsid w:val="00570C8F"/>
    <w:rsid w:val="00572951"/>
    <w:rsid w:val="0057362B"/>
    <w:rsid w:val="00574426"/>
    <w:rsid w:val="00575171"/>
    <w:rsid w:val="00576AB2"/>
    <w:rsid w:val="0057708A"/>
    <w:rsid w:val="005772D0"/>
    <w:rsid w:val="00577ADA"/>
    <w:rsid w:val="00580757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4C2A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F0B9F"/>
    <w:rsid w:val="005F10ED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AEE"/>
    <w:rsid w:val="00654E28"/>
    <w:rsid w:val="00657393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68ED"/>
    <w:rsid w:val="006F6C02"/>
    <w:rsid w:val="006F6D45"/>
    <w:rsid w:val="006F760A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66936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AF6"/>
    <w:rsid w:val="00787DF0"/>
    <w:rsid w:val="00790113"/>
    <w:rsid w:val="00790ADA"/>
    <w:rsid w:val="00791818"/>
    <w:rsid w:val="0079496A"/>
    <w:rsid w:val="00794D4B"/>
    <w:rsid w:val="007969B2"/>
    <w:rsid w:val="007A0330"/>
    <w:rsid w:val="007A136E"/>
    <w:rsid w:val="007A2C68"/>
    <w:rsid w:val="007A3579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EEC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3F7B"/>
    <w:rsid w:val="00854738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C18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B220C"/>
    <w:rsid w:val="009C0096"/>
    <w:rsid w:val="009C17B5"/>
    <w:rsid w:val="009C285E"/>
    <w:rsid w:val="009C2F0D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28D3"/>
    <w:rsid w:val="00A15232"/>
    <w:rsid w:val="00A15F2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1D80"/>
    <w:rsid w:val="00A93304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A16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DA"/>
    <w:rsid w:val="00B04D42"/>
    <w:rsid w:val="00B0569C"/>
    <w:rsid w:val="00B06AD6"/>
    <w:rsid w:val="00B10095"/>
    <w:rsid w:val="00B122A2"/>
    <w:rsid w:val="00B138B9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30425"/>
    <w:rsid w:val="00B30962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2C2C"/>
    <w:rsid w:val="00BB331C"/>
    <w:rsid w:val="00BB3C38"/>
    <w:rsid w:val="00BB5221"/>
    <w:rsid w:val="00BB79EF"/>
    <w:rsid w:val="00BC0434"/>
    <w:rsid w:val="00BC0CAD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222AA"/>
    <w:rsid w:val="00C230F4"/>
    <w:rsid w:val="00C23387"/>
    <w:rsid w:val="00C23815"/>
    <w:rsid w:val="00C2383D"/>
    <w:rsid w:val="00C23E3E"/>
    <w:rsid w:val="00C25339"/>
    <w:rsid w:val="00C30313"/>
    <w:rsid w:val="00C30405"/>
    <w:rsid w:val="00C33A4B"/>
    <w:rsid w:val="00C358AB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6DD2"/>
    <w:rsid w:val="00CB2036"/>
    <w:rsid w:val="00CB2BEC"/>
    <w:rsid w:val="00CB3818"/>
    <w:rsid w:val="00CB4F4E"/>
    <w:rsid w:val="00CB6607"/>
    <w:rsid w:val="00CB7D9F"/>
    <w:rsid w:val="00CC04C7"/>
    <w:rsid w:val="00CC1B42"/>
    <w:rsid w:val="00CC3670"/>
    <w:rsid w:val="00CC37AB"/>
    <w:rsid w:val="00CC7609"/>
    <w:rsid w:val="00CD113A"/>
    <w:rsid w:val="00CD14FB"/>
    <w:rsid w:val="00CD1E34"/>
    <w:rsid w:val="00CD20FB"/>
    <w:rsid w:val="00CD407A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040F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B3C"/>
    <w:rsid w:val="00D748A4"/>
    <w:rsid w:val="00D777F8"/>
    <w:rsid w:val="00D77CA6"/>
    <w:rsid w:val="00D84196"/>
    <w:rsid w:val="00D852D2"/>
    <w:rsid w:val="00D8700E"/>
    <w:rsid w:val="00D8721F"/>
    <w:rsid w:val="00D879EA"/>
    <w:rsid w:val="00D915C1"/>
    <w:rsid w:val="00D923A7"/>
    <w:rsid w:val="00D92625"/>
    <w:rsid w:val="00D93EC3"/>
    <w:rsid w:val="00D94AF8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D706D"/>
    <w:rsid w:val="00DE005D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7546"/>
    <w:rsid w:val="00DF7883"/>
    <w:rsid w:val="00DF78EE"/>
    <w:rsid w:val="00DF7B11"/>
    <w:rsid w:val="00E011F5"/>
    <w:rsid w:val="00E01AC3"/>
    <w:rsid w:val="00E0428A"/>
    <w:rsid w:val="00E04B07"/>
    <w:rsid w:val="00E06660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3DDA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670A"/>
    <w:rsid w:val="00EB685C"/>
    <w:rsid w:val="00EB75E6"/>
    <w:rsid w:val="00EB7982"/>
    <w:rsid w:val="00EC0E4D"/>
    <w:rsid w:val="00EC10A6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576F9"/>
    <w:rsid w:val="00F60652"/>
    <w:rsid w:val="00F62176"/>
    <w:rsid w:val="00F624E6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C98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F61"/>
    <w:rsid w:val="00FA7E28"/>
    <w:rsid w:val="00FB1577"/>
    <w:rsid w:val="00FB2293"/>
    <w:rsid w:val="00FB361F"/>
    <w:rsid w:val="00FB377C"/>
    <w:rsid w:val="00FB3819"/>
    <w:rsid w:val="00FB5937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0C74B-B856-4FF2-B5F3-65BF8085A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1434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7</cp:revision>
  <cp:lastPrinted>2026-03-05T11:52:00Z</cp:lastPrinted>
  <dcterms:created xsi:type="dcterms:W3CDTF">2026-03-04T13:43:00Z</dcterms:created>
  <dcterms:modified xsi:type="dcterms:W3CDTF">2026-03-16T14:01:00Z</dcterms:modified>
</cp:coreProperties>
</file>